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B9A" w:rsidRPr="007C5509" w:rsidRDefault="00A26B9A" w:rsidP="00A26B9A">
      <w:pPr>
        <w:spacing w:after="0" w:line="270" w:lineRule="atLeast"/>
        <w:jc w:val="center"/>
        <w:rPr>
          <w:rFonts w:eastAsia="Times New Roman"/>
          <w:color w:val="111111"/>
          <w:u w:val="single"/>
          <w:lang w:eastAsia="ru-RU"/>
        </w:rPr>
      </w:pPr>
      <w:bookmarkStart w:id="0" w:name="_GoBack"/>
      <w:r w:rsidRPr="007C5509">
        <w:rPr>
          <w:rFonts w:eastAsia="Times New Roman"/>
          <w:color w:val="111111"/>
          <w:u w:val="single"/>
          <w:lang w:eastAsia="ru-RU"/>
        </w:rPr>
        <w:t>Уведомление</w:t>
      </w:r>
    </w:p>
    <w:p w:rsidR="00A26B9A" w:rsidRPr="007C5509" w:rsidRDefault="00A26B9A" w:rsidP="00A26B9A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о проведении публичных консультаций</w:t>
      </w:r>
    </w:p>
    <w:bookmarkEnd w:id="0"/>
    <w:p w:rsidR="00A26B9A" w:rsidRDefault="00A26B9A" w:rsidP="00A26B9A">
      <w:pPr>
        <w:spacing w:after="0" w:line="270" w:lineRule="atLeast"/>
        <w:jc w:val="center"/>
        <w:rPr>
          <w:rFonts w:eastAsia="Times New Roman"/>
          <w:color w:val="111111"/>
          <w:u w:val="single"/>
          <w:lang w:eastAsia="ru-RU"/>
        </w:rPr>
      </w:pPr>
    </w:p>
    <w:p w:rsidR="00A26B9A" w:rsidRDefault="00A26B9A" w:rsidP="00A26B9A">
      <w:pPr>
        <w:spacing w:after="0" w:line="270" w:lineRule="atLeast"/>
        <w:ind w:firstLine="567"/>
        <w:jc w:val="both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Настоящим</w:t>
      </w:r>
      <w:r w:rsidR="00223988">
        <w:rPr>
          <w:rFonts w:eastAsia="Times New Roman"/>
          <w:color w:val="111111"/>
          <w:lang w:eastAsia="ru-RU"/>
        </w:rPr>
        <w:t xml:space="preserve"> </w:t>
      </w:r>
      <w:r>
        <w:rPr>
          <w:rFonts w:eastAsia="Times New Roman"/>
          <w:color w:val="111111"/>
          <w:lang w:eastAsia="ru-RU"/>
        </w:rPr>
        <w:t xml:space="preserve">Управление экономики и прогнозирования АМС МО-Пригородный район РСО-Алания </w:t>
      </w:r>
      <w:r w:rsidRPr="007C5509">
        <w:rPr>
          <w:rFonts w:eastAsia="Times New Roman"/>
          <w:color w:val="111111"/>
          <w:lang w:eastAsia="ru-RU"/>
        </w:rPr>
        <w:t>уведомляет о проведении публичных консультаций в целях оценки регулирующего воздействия проекта нормативного правового акта</w:t>
      </w:r>
      <w:r>
        <w:rPr>
          <w:rFonts w:eastAsia="Times New Roman"/>
          <w:color w:val="111111"/>
          <w:lang w:eastAsia="ru-RU"/>
        </w:rPr>
        <w:t xml:space="preserve"> Постановление главы АМС МО-Пригородный район «</w:t>
      </w:r>
      <w:r w:rsidR="00223988">
        <w:rPr>
          <w:rFonts w:eastAsia="Times New Roman"/>
          <w:color w:val="111111"/>
          <w:lang w:eastAsia="ru-RU"/>
        </w:rPr>
        <w:t xml:space="preserve">О порядке организации мелкорозничной торговли и услуг населению в объектах, не являющихся объектами капитального строительства (киосков, навесов и других) на арендованных земельных участках на территории МО </w:t>
      </w:r>
      <w:proofErr w:type="gramStart"/>
      <w:r w:rsidR="00223988">
        <w:rPr>
          <w:rFonts w:eastAsia="Times New Roman"/>
          <w:color w:val="111111"/>
          <w:lang w:eastAsia="ru-RU"/>
        </w:rPr>
        <w:t>–П</w:t>
      </w:r>
      <w:proofErr w:type="gramEnd"/>
      <w:r w:rsidR="00223988">
        <w:rPr>
          <w:rFonts w:eastAsia="Times New Roman"/>
          <w:color w:val="111111"/>
          <w:lang w:eastAsia="ru-RU"/>
        </w:rPr>
        <w:t>ригородный район</w:t>
      </w:r>
      <w:r>
        <w:rPr>
          <w:rFonts w:eastAsia="Times New Roman"/>
          <w:color w:val="111111"/>
          <w:lang w:eastAsia="ru-RU"/>
        </w:rPr>
        <w:t>».</w:t>
      </w:r>
    </w:p>
    <w:p w:rsidR="00A26B9A" w:rsidRDefault="00A26B9A" w:rsidP="00A26B9A">
      <w:pPr>
        <w:spacing w:after="0" w:line="270" w:lineRule="atLeast"/>
        <w:ind w:firstLine="567"/>
        <w:jc w:val="both"/>
        <w:rPr>
          <w:rFonts w:eastAsia="Times New Roman"/>
          <w:color w:val="111111"/>
          <w:u w:val="single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Сроки проведения публичных консультаций:</w:t>
      </w:r>
    </w:p>
    <w:p w:rsidR="00A26B9A" w:rsidRPr="007C5509" w:rsidRDefault="00385A37" w:rsidP="00A26B9A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hyperlink r:id="rId4" w:history="1">
        <w:r w:rsidR="00A26B9A" w:rsidRPr="007C5509">
          <w:rPr>
            <w:rFonts w:eastAsia="Times New Roman"/>
            <w:lang w:eastAsia="ru-RU"/>
          </w:rPr>
          <w:t>дата начала</w:t>
        </w:r>
      </w:hyperlink>
      <w:r w:rsidR="0091192C">
        <w:t xml:space="preserve"> </w:t>
      </w:r>
      <w:r w:rsidR="00A26B9A">
        <w:rPr>
          <w:rFonts w:eastAsia="Times New Roman"/>
          <w:color w:val="111111"/>
          <w:lang w:eastAsia="ru-RU"/>
        </w:rPr>
        <w:t>1</w:t>
      </w:r>
      <w:r w:rsidR="006D3AA4">
        <w:rPr>
          <w:rFonts w:eastAsia="Times New Roman"/>
          <w:color w:val="111111"/>
          <w:lang w:eastAsia="ru-RU"/>
        </w:rPr>
        <w:t>6</w:t>
      </w:r>
      <w:r w:rsidR="00A26B9A">
        <w:rPr>
          <w:rFonts w:eastAsia="Times New Roman"/>
          <w:color w:val="111111"/>
          <w:lang w:eastAsia="ru-RU"/>
        </w:rPr>
        <w:t>.</w:t>
      </w:r>
      <w:r w:rsidR="00223988">
        <w:rPr>
          <w:rFonts w:eastAsia="Times New Roman"/>
          <w:color w:val="111111"/>
          <w:lang w:eastAsia="ru-RU"/>
        </w:rPr>
        <w:t>10</w:t>
      </w:r>
      <w:r w:rsidR="00A26B9A">
        <w:rPr>
          <w:rFonts w:eastAsia="Times New Roman"/>
          <w:color w:val="111111"/>
          <w:lang w:eastAsia="ru-RU"/>
        </w:rPr>
        <w:t>.2017 г.</w:t>
      </w:r>
    </w:p>
    <w:p w:rsidR="00A26B9A" w:rsidRDefault="00A26B9A" w:rsidP="00A26B9A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дата окончания </w:t>
      </w:r>
      <w:r w:rsidR="006D3AA4">
        <w:rPr>
          <w:rFonts w:eastAsia="Times New Roman"/>
          <w:color w:val="111111"/>
          <w:lang w:eastAsia="ru-RU"/>
        </w:rPr>
        <w:t>30</w:t>
      </w:r>
      <w:r>
        <w:rPr>
          <w:rFonts w:eastAsia="Times New Roman"/>
          <w:color w:val="111111"/>
          <w:lang w:eastAsia="ru-RU"/>
        </w:rPr>
        <w:t>.</w:t>
      </w:r>
      <w:r w:rsidR="00223988">
        <w:rPr>
          <w:rFonts w:eastAsia="Times New Roman"/>
          <w:color w:val="111111"/>
          <w:lang w:eastAsia="ru-RU"/>
        </w:rPr>
        <w:t>10</w:t>
      </w:r>
      <w:r>
        <w:rPr>
          <w:rFonts w:eastAsia="Times New Roman"/>
          <w:color w:val="111111"/>
          <w:lang w:eastAsia="ru-RU"/>
        </w:rPr>
        <w:t>.2017 г.</w:t>
      </w:r>
    </w:p>
    <w:p w:rsidR="00A26B9A" w:rsidRPr="007C5509" w:rsidRDefault="00A26B9A" w:rsidP="00A26B9A">
      <w:pPr>
        <w:spacing w:after="0" w:line="270" w:lineRule="atLeast"/>
        <w:ind w:firstLine="540"/>
        <w:jc w:val="both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Способ направления участниками публичных консультаций своих предложения и замечаний:</w:t>
      </w:r>
    </w:p>
    <w:p w:rsidR="00A26B9A" w:rsidRPr="007C5509" w:rsidRDefault="00A26B9A" w:rsidP="00A26B9A">
      <w:pPr>
        <w:spacing w:after="0" w:line="276" w:lineRule="auto"/>
        <w:ind w:firstLine="567"/>
        <w:jc w:val="both"/>
        <w:rPr>
          <w:rFonts w:eastAsia="Times New Roman"/>
          <w:sz w:val="44"/>
          <w:szCs w:val="44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Предложения и обоснованные замечания направляются по прилагаемой форме опросного листа в электронном виде на адрес:</w:t>
      </w:r>
      <w:r w:rsidR="00F32E02">
        <w:rPr>
          <w:rFonts w:eastAsia="Times New Roman"/>
          <w:color w:val="111111"/>
          <w:lang w:eastAsia="ru-RU"/>
        </w:rPr>
        <w:t xml:space="preserve"> </w:t>
      </w:r>
      <w:proofErr w:type="spellStart"/>
      <w:r w:rsidRPr="007F17E4">
        <w:rPr>
          <w:rFonts w:eastAsia="Times New Roman"/>
          <w:color w:val="111111"/>
          <w:lang w:val="en-US" w:eastAsia="ru-RU"/>
        </w:rPr>
        <w:t>amsuprig</w:t>
      </w:r>
      <w:proofErr w:type="spellEnd"/>
      <w:r w:rsidRPr="007F17E4">
        <w:rPr>
          <w:rFonts w:eastAsia="Times New Roman"/>
          <w:color w:val="111111"/>
          <w:lang w:eastAsia="ru-RU"/>
        </w:rPr>
        <w:t>@</w:t>
      </w:r>
      <w:proofErr w:type="spellStart"/>
      <w:r w:rsidRPr="007F17E4">
        <w:rPr>
          <w:rFonts w:eastAsia="Times New Roman"/>
          <w:color w:val="111111"/>
          <w:lang w:val="en-US" w:eastAsia="ru-RU"/>
        </w:rPr>
        <w:t>rso</w:t>
      </w:r>
      <w:proofErr w:type="spellEnd"/>
      <w:r w:rsidRPr="007F17E4">
        <w:rPr>
          <w:rFonts w:eastAsia="Times New Roman"/>
          <w:color w:val="111111"/>
          <w:lang w:eastAsia="ru-RU"/>
        </w:rPr>
        <w:t>-</w:t>
      </w:r>
      <w:r w:rsidRPr="007F17E4">
        <w:rPr>
          <w:rFonts w:eastAsia="Times New Roman"/>
          <w:color w:val="111111"/>
          <w:lang w:val="en-US" w:eastAsia="ru-RU"/>
        </w:rPr>
        <w:t>a</w:t>
      </w:r>
      <w:r w:rsidRPr="007F17E4">
        <w:rPr>
          <w:rFonts w:eastAsia="Times New Roman"/>
          <w:color w:val="111111"/>
          <w:lang w:eastAsia="ru-RU"/>
        </w:rPr>
        <w:t>.</w:t>
      </w:r>
      <w:proofErr w:type="spellStart"/>
      <w:r w:rsidRPr="007F17E4">
        <w:rPr>
          <w:rFonts w:eastAsia="Times New Roman"/>
          <w:color w:val="111111"/>
          <w:lang w:val="en-US" w:eastAsia="ru-RU"/>
        </w:rPr>
        <w:t>ru</w:t>
      </w:r>
      <w:proofErr w:type="spellEnd"/>
      <w:r w:rsidRPr="007C5509">
        <w:rPr>
          <w:rFonts w:eastAsia="Times New Roman"/>
          <w:lang w:eastAsia="ru-RU"/>
        </w:rPr>
        <w:t>, или на бумажном носители по адресу: 363131, РСО-Алания, Пригородный район, с</w:t>
      </w:r>
      <w:proofErr w:type="gramStart"/>
      <w:r w:rsidRPr="007C5509">
        <w:rPr>
          <w:rFonts w:eastAsia="Times New Roman"/>
          <w:lang w:eastAsia="ru-RU"/>
        </w:rPr>
        <w:t>.О</w:t>
      </w:r>
      <w:proofErr w:type="gramEnd"/>
      <w:r w:rsidRPr="007C5509">
        <w:rPr>
          <w:rFonts w:eastAsia="Times New Roman"/>
          <w:lang w:eastAsia="ru-RU"/>
        </w:rPr>
        <w:t>ктябрьское, ул.П.Тедеева,129.</w:t>
      </w:r>
    </w:p>
    <w:p w:rsidR="00A26B9A" w:rsidRDefault="00A26B9A" w:rsidP="00A26B9A">
      <w:pPr>
        <w:spacing w:after="0" w:line="270" w:lineRule="atLeast"/>
        <w:ind w:firstLine="567"/>
        <w:jc w:val="both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Контактное </w:t>
      </w:r>
      <w:hyperlink r:id="rId5" w:history="1">
        <w:r w:rsidRPr="007C5509">
          <w:rPr>
            <w:rFonts w:eastAsia="Times New Roman"/>
            <w:lang w:eastAsia="ru-RU"/>
          </w:rPr>
          <w:t>лицо</w:t>
        </w:r>
      </w:hyperlink>
      <w:r w:rsidR="00223988">
        <w:t xml:space="preserve"> </w:t>
      </w:r>
      <w:r w:rsidRPr="007C5509">
        <w:rPr>
          <w:rFonts w:eastAsia="Times New Roman"/>
          <w:color w:val="111111"/>
          <w:lang w:eastAsia="ru-RU"/>
        </w:rPr>
        <w:t>по вопросам публичных консультаций:</w:t>
      </w:r>
      <w:r>
        <w:rPr>
          <w:rFonts w:eastAsia="Times New Roman"/>
          <w:color w:val="111111"/>
          <w:lang w:eastAsia="ru-RU"/>
        </w:rPr>
        <w:t xml:space="preserve"> </w:t>
      </w:r>
      <w:proofErr w:type="spellStart"/>
      <w:r w:rsidR="00223988">
        <w:rPr>
          <w:rFonts w:eastAsia="Times New Roman"/>
          <w:color w:val="111111"/>
          <w:lang w:eastAsia="ru-RU"/>
        </w:rPr>
        <w:t>Цахоев</w:t>
      </w:r>
      <w:proofErr w:type="spellEnd"/>
      <w:r w:rsidR="00223988">
        <w:rPr>
          <w:rFonts w:eastAsia="Times New Roman"/>
          <w:color w:val="111111"/>
          <w:lang w:eastAsia="ru-RU"/>
        </w:rPr>
        <w:t xml:space="preserve"> Владимир Викторович</w:t>
      </w:r>
      <w:r>
        <w:rPr>
          <w:rFonts w:eastAsia="Times New Roman"/>
          <w:color w:val="111111"/>
          <w:lang w:eastAsia="ru-RU"/>
        </w:rPr>
        <w:t xml:space="preserve"> – начальник Управления экономики и прогнозирования АМС МО-Пригородный район.</w:t>
      </w:r>
    </w:p>
    <w:p w:rsidR="00A26B9A" w:rsidRPr="007C5509" w:rsidRDefault="00A26B9A" w:rsidP="00A26B9A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Рабочий телефон: </w:t>
      </w:r>
      <w:r>
        <w:rPr>
          <w:rFonts w:eastAsia="Times New Roman"/>
          <w:color w:val="111111"/>
          <w:lang w:eastAsia="ru-RU"/>
        </w:rPr>
        <w:t>8(86738) 2-</w:t>
      </w:r>
      <w:r w:rsidR="00F32E02">
        <w:rPr>
          <w:rFonts w:eastAsia="Times New Roman"/>
          <w:color w:val="111111"/>
          <w:lang w:eastAsia="ru-RU"/>
        </w:rPr>
        <w:t>14</w:t>
      </w:r>
      <w:r>
        <w:rPr>
          <w:rFonts w:eastAsia="Times New Roman"/>
          <w:color w:val="111111"/>
          <w:lang w:eastAsia="ru-RU"/>
        </w:rPr>
        <w:t>-</w:t>
      </w:r>
      <w:r w:rsidR="00F32E02">
        <w:rPr>
          <w:rFonts w:eastAsia="Times New Roman"/>
          <w:color w:val="111111"/>
          <w:lang w:eastAsia="ru-RU"/>
        </w:rPr>
        <w:t>44</w:t>
      </w:r>
      <w:r>
        <w:rPr>
          <w:rFonts w:eastAsia="Times New Roman"/>
          <w:color w:val="111111"/>
          <w:lang w:eastAsia="ru-RU"/>
        </w:rPr>
        <w:t>; 8(86738) 2-27-95.</w:t>
      </w:r>
    </w:p>
    <w:p w:rsidR="00A26B9A" w:rsidRPr="007C5509" w:rsidRDefault="00A26B9A" w:rsidP="00A26B9A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График работы: с 9</w:t>
      </w:r>
      <w:r w:rsidRPr="007C5509">
        <w:rPr>
          <w:rFonts w:eastAsia="Times New Roman"/>
          <w:color w:val="111111"/>
          <w:vertAlign w:val="superscript"/>
          <w:lang w:eastAsia="ru-RU"/>
        </w:rPr>
        <w:t xml:space="preserve">00 </w:t>
      </w:r>
      <w:r w:rsidRPr="007C5509">
        <w:rPr>
          <w:rFonts w:eastAsia="Times New Roman"/>
          <w:color w:val="111111"/>
          <w:lang w:eastAsia="ru-RU"/>
        </w:rPr>
        <w:t>до 18</w:t>
      </w:r>
      <w:r w:rsidRPr="007C5509">
        <w:rPr>
          <w:rFonts w:eastAsia="Times New Roman"/>
          <w:color w:val="111111"/>
          <w:vertAlign w:val="superscript"/>
          <w:lang w:eastAsia="ru-RU"/>
        </w:rPr>
        <w:t xml:space="preserve">00 </w:t>
      </w:r>
      <w:r w:rsidRPr="007C5509">
        <w:rPr>
          <w:rFonts w:eastAsia="Times New Roman"/>
          <w:color w:val="111111"/>
          <w:lang w:eastAsia="ru-RU"/>
        </w:rPr>
        <w:t>по рабочим дням.</w:t>
      </w:r>
    </w:p>
    <w:p w:rsidR="00A26B9A" w:rsidRPr="007C5509" w:rsidRDefault="00A26B9A" w:rsidP="00A26B9A">
      <w:pPr>
        <w:spacing w:after="0" w:line="270" w:lineRule="atLeast"/>
        <w:ind w:firstLine="540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Прилагаемые к уведомлению материалы:</w:t>
      </w:r>
    </w:p>
    <w:p w:rsidR="00A26B9A" w:rsidRPr="007C5509" w:rsidRDefault="00A26B9A" w:rsidP="00A26B9A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- проект нормативного правового акта;</w:t>
      </w:r>
    </w:p>
    <w:p w:rsidR="00A26B9A" w:rsidRPr="007C5509" w:rsidRDefault="00A26B9A" w:rsidP="00A26B9A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- </w:t>
      </w:r>
      <w:hyperlink r:id="rId6" w:history="1">
        <w:r w:rsidRPr="007C5509">
          <w:rPr>
            <w:rFonts w:eastAsia="Times New Roman"/>
            <w:lang w:eastAsia="ru-RU"/>
          </w:rPr>
          <w:t>пояснительная записка</w:t>
        </w:r>
      </w:hyperlink>
      <w:r w:rsidRPr="007C5509">
        <w:rPr>
          <w:rFonts w:eastAsia="Times New Roman"/>
          <w:color w:val="111111"/>
          <w:lang w:eastAsia="ru-RU"/>
        </w:rPr>
        <w:t xml:space="preserve"> к проекту нормативного правового акта;</w:t>
      </w:r>
    </w:p>
    <w:p w:rsidR="00A26B9A" w:rsidRDefault="00A26B9A" w:rsidP="00A26B9A">
      <w:pPr>
        <w:spacing w:after="0" w:line="270" w:lineRule="atLeast"/>
        <w:ind w:firstLine="567"/>
        <w:jc w:val="both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- опросный лист для проведения публичных консультаций.</w:t>
      </w:r>
    </w:p>
    <w:p w:rsidR="00A26B9A" w:rsidRDefault="00A26B9A" w:rsidP="00A26B9A">
      <w:pPr>
        <w:spacing w:after="0" w:line="270" w:lineRule="atLeast"/>
        <w:ind w:firstLine="567"/>
        <w:jc w:val="both"/>
        <w:rPr>
          <w:rFonts w:eastAsia="Times New Roman"/>
          <w:color w:val="111111"/>
          <w:lang w:eastAsia="ru-RU"/>
        </w:rPr>
      </w:pPr>
    </w:p>
    <w:p w:rsidR="005A06C1" w:rsidRDefault="005A06C1"/>
    <w:sectPr w:rsidR="005A06C1" w:rsidSect="00B12DBE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9E1261"/>
    <w:rsid w:val="001936F8"/>
    <w:rsid w:val="00223988"/>
    <w:rsid w:val="00385A37"/>
    <w:rsid w:val="004D00BB"/>
    <w:rsid w:val="0059526C"/>
    <w:rsid w:val="005A06C1"/>
    <w:rsid w:val="006D3AA4"/>
    <w:rsid w:val="0091192C"/>
    <w:rsid w:val="009E1261"/>
    <w:rsid w:val="00A26B9A"/>
    <w:rsid w:val="00B12DBE"/>
    <w:rsid w:val="00CD3A9D"/>
    <w:rsid w:val="00F32E02"/>
    <w:rsid w:val="00F45C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B9A"/>
    <w:pPr>
      <w:spacing w:line="240" w:lineRule="auto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B9A"/>
    <w:pPr>
      <w:spacing w:line="240" w:lineRule="auto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fficial.academic.ru/18741/%D0%9F%D0%BE%D1%8F%D1%81%D0%BD%D0%B8%D1%82%D0%B5%D0%BB%D1%8C%D0%BD%D0%B0%D1%8F_%D0%B7%D0%B0%D0%BF%D0%B8%D1%81%D0%BA%D0%B0" TargetMode="External"/><Relationship Id="rId5" Type="http://schemas.openxmlformats.org/officeDocument/2006/relationships/hyperlink" Target="http://garant-volga.complexdoc.ru/1025/%D0%BB%D0%B8%D1%86%D0%BE" TargetMode="External"/><Relationship Id="rId4" Type="http://schemas.openxmlformats.org/officeDocument/2006/relationships/hyperlink" Target="http://dic.academic.ru/dic.nsf/fin_enc/32655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zalina</dc:creator>
  <cp:keywords/>
  <dc:description/>
  <cp:lastModifiedBy>lena</cp:lastModifiedBy>
  <cp:revision>6</cp:revision>
  <cp:lastPrinted>2017-10-13T05:58:00Z</cp:lastPrinted>
  <dcterms:created xsi:type="dcterms:W3CDTF">2017-10-05T05:54:00Z</dcterms:created>
  <dcterms:modified xsi:type="dcterms:W3CDTF">2017-10-13T06:14:00Z</dcterms:modified>
</cp:coreProperties>
</file>